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2E66" w14:textId="77777777" w:rsidR="00DE4C10" w:rsidRDefault="00000000">
      <w:pPr>
        <w:jc w:val="center"/>
        <w:rPr>
          <w:b/>
          <w:sz w:val="28"/>
          <w:szCs w:val="28"/>
        </w:rPr>
      </w:pPr>
      <w:r>
        <w:rPr>
          <w:sz w:val="28"/>
          <w:szCs w:val="28"/>
        </w:rPr>
        <w:t xml:space="preserve"> </w:t>
      </w:r>
      <w:r>
        <w:rPr>
          <w:b/>
          <w:sz w:val="28"/>
          <w:szCs w:val="28"/>
        </w:rPr>
        <w:t xml:space="preserve"> IMPACT Lesson Plan for Engaging All Learners</w:t>
      </w:r>
    </w:p>
    <w:p w14:paraId="76E9FEA8" w14:textId="77777777" w:rsidR="00DE4C10" w:rsidRDefault="00DE4C10">
      <w:pPr>
        <w:jc w:val="center"/>
        <w:rPr>
          <w:b/>
        </w:rPr>
      </w:pPr>
    </w:p>
    <w:tbl>
      <w:tblPr>
        <w:tblStyle w:val="a"/>
        <w:tblW w:w="13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595"/>
        <w:gridCol w:w="2595"/>
        <w:gridCol w:w="3615"/>
        <w:gridCol w:w="2400"/>
      </w:tblGrid>
      <w:tr w:rsidR="00DE4C10" w14:paraId="51F84331" w14:textId="77777777">
        <w:tc>
          <w:tcPr>
            <w:tcW w:w="2595" w:type="dxa"/>
            <w:shd w:val="clear" w:color="auto" w:fill="auto"/>
            <w:tcMar>
              <w:top w:w="100" w:type="dxa"/>
              <w:left w:w="100" w:type="dxa"/>
              <w:bottom w:w="100" w:type="dxa"/>
              <w:right w:w="100" w:type="dxa"/>
            </w:tcMar>
          </w:tcPr>
          <w:p w14:paraId="09DB59B0" w14:textId="77777777" w:rsidR="00DE4C10" w:rsidRDefault="00000000">
            <w:r>
              <w:rPr>
                <w:b/>
              </w:rPr>
              <w:t xml:space="preserve">Candidate </w:t>
            </w:r>
            <w:proofErr w:type="gramStart"/>
            <w:r>
              <w:rPr>
                <w:b/>
              </w:rPr>
              <w:t>Name</w:t>
            </w:r>
            <w:r>
              <w:t xml:space="preserve">  </w:t>
            </w:r>
            <w:r>
              <w:tab/>
            </w:r>
            <w:proofErr w:type="gramEnd"/>
          </w:p>
        </w:tc>
        <w:tc>
          <w:tcPr>
            <w:tcW w:w="2595" w:type="dxa"/>
            <w:shd w:val="clear" w:color="auto" w:fill="auto"/>
            <w:tcMar>
              <w:top w:w="100" w:type="dxa"/>
              <w:left w:w="100" w:type="dxa"/>
              <w:bottom w:w="100" w:type="dxa"/>
              <w:right w:w="100" w:type="dxa"/>
            </w:tcMar>
          </w:tcPr>
          <w:p w14:paraId="3F0C62B8" w14:textId="77777777" w:rsidR="00DE4C10" w:rsidRDefault="00000000">
            <w:r>
              <w:rPr>
                <w:b/>
              </w:rPr>
              <w:t>Content Area(s)</w:t>
            </w:r>
            <w:r>
              <w:tab/>
            </w:r>
          </w:p>
        </w:tc>
        <w:tc>
          <w:tcPr>
            <w:tcW w:w="2595" w:type="dxa"/>
            <w:shd w:val="clear" w:color="auto" w:fill="auto"/>
            <w:tcMar>
              <w:top w:w="100" w:type="dxa"/>
              <w:left w:w="100" w:type="dxa"/>
              <w:bottom w:w="100" w:type="dxa"/>
              <w:right w:w="100" w:type="dxa"/>
            </w:tcMar>
          </w:tcPr>
          <w:p w14:paraId="59340602" w14:textId="77777777" w:rsidR="00DE4C10" w:rsidRDefault="00000000">
            <w:pPr>
              <w:rPr>
                <w:b/>
              </w:rPr>
            </w:pPr>
            <w:r>
              <w:rPr>
                <w:b/>
              </w:rPr>
              <w:t>Grade Level</w:t>
            </w:r>
          </w:p>
        </w:tc>
        <w:tc>
          <w:tcPr>
            <w:tcW w:w="3615" w:type="dxa"/>
            <w:shd w:val="clear" w:color="auto" w:fill="auto"/>
            <w:tcMar>
              <w:top w:w="100" w:type="dxa"/>
              <w:left w:w="100" w:type="dxa"/>
              <w:bottom w:w="100" w:type="dxa"/>
              <w:right w:w="100" w:type="dxa"/>
            </w:tcMar>
          </w:tcPr>
          <w:p w14:paraId="3BD75A69" w14:textId="77777777" w:rsidR="00DE4C10" w:rsidRDefault="00000000">
            <w:pPr>
              <w:widowControl w:val="0"/>
              <w:spacing w:line="240" w:lineRule="auto"/>
              <w:rPr>
                <w:b/>
              </w:rPr>
            </w:pPr>
            <w:r>
              <w:rPr>
                <w:b/>
              </w:rPr>
              <w:t>Estimated Time for Lesson</w:t>
            </w:r>
          </w:p>
        </w:tc>
        <w:tc>
          <w:tcPr>
            <w:tcW w:w="2400" w:type="dxa"/>
            <w:shd w:val="clear" w:color="auto" w:fill="auto"/>
            <w:tcMar>
              <w:top w:w="100" w:type="dxa"/>
              <w:left w:w="100" w:type="dxa"/>
              <w:bottom w:w="100" w:type="dxa"/>
              <w:right w:w="100" w:type="dxa"/>
            </w:tcMar>
          </w:tcPr>
          <w:p w14:paraId="4FB44642" w14:textId="77777777" w:rsidR="00DE4C10" w:rsidRDefault="00000000">
            <w:pPr>
              <w:widowControl w:val="0"/>
              <w:spacing w:line="240" w:lineRule="auto"/>
              <w:rPr>
                <w:b/>
              </w:rPr>
            </w:pPr>
            <w:r>
              <w:rPr>
                <w:b/>
              </w:rPr>
              <w:t>Date</w:t>
            </w:r>
          </w:p>
        </w:tc>
      </w:tr>
      <w:tr w:rsidR="00DE4C10" w14:paraId="21885000" w14:textId="77777777">
        <w:tc>
          <w:tcPr>
            <w:tcW w:w="2595" w:type="dxa"/>
            <w:shd w:val="clear" w:color="auto" w:fill="auto"/>
            <w:tcMar>
              <w:top w:w="100" w:type="dxa"/>
              <w:left w:w="100" w:type="dxa"/>
              <w:bottom w:w="100" w:type="dxa"/>
              <w:right w:w="100" w:type="dxa"/>
            </w:tcMar>
          </w:tcPr>
          <w:p w14:paraId="3C369A40" w14:textId="24F86383" w:rsidR="00DE4C10" w:rsidRDefault="00FC7D1C">
            <w:pPr>
              <w:widowControl w:val="0"/>
              <w:spacing w:line="240" w:lineRule="auto"/>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95" w:type="dxa"/>
            <w:shd w:val="clear" w:color="auto" w:fill="auto"/>
            <w:tcMar>
              <w:top w:w="100" w:type="dxa"/>
              <w:left w:w="100" w:type="dxa"/>
              <w:bottom w:w="100" w:type="dxa"/>
              <w:right w:w="100" w:type="dxa"/>
            </w:tcMar>
          </w:tcPr>
          <w:p w14:paraId="15C84EDC" w14:textId="7A8E5A4A" w:rsidR="00DE4C10" w:rsidRDefault="00FC7D1C">
            <w:pPr>
              <w:widowControl w:val="0"/>
              <w:spacing w:line="240" w:lineRule="auto"/>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95" w:type="dxa"/>
            <w:shd w:val="clear" w:color="auto" w:fill="auto"/>
            <w:tcMar>
              <w:top w:w="100" w:type="dxa"/>
              <w:left w:w="100" w:type="dxa"/>
              <w:bottom w:w="100" w:type="dxa"/>
              <w:right w:w="100" w:type="dxa"/>
            </w:tcMar>
          </w:tcPr>
          <w:p w14:paraId="40861DF2" w14:textId="31DE8BC8" w:rsidR="00DE4C10" w:rsidRDefault="00FC7D1C">
            <w:pPr>
              <w:widowControl w:val="0"/>
              <w:spacing w:line="240" w:lineRule="auto"/>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615" w:type="dxa"/>
            <w:shd w:val="clear" w:color="auto" w:fill="auto"/>
            <w:tcMar>
              <w:top w:w="100" w:type="dxa"/>
              <w:left w:w="100" w:type="dxa"/>
              <w:bottom w:w="100" w:type="dxa"/>
              <w:right w:w="100" w:type="dxa"/>
            </w:tcMar>
          </w:tcPr>
          <w:p w14:paraId="7437A673" w14:textId="4E032E8D" w:rsidR="00DE4C10" w:rsidRDefault="00FC7D1C">
            <w:pPr>
              <w:widowControl w:val="0"/>
              <w:spacing w:line="240" w:lineRule="auto"/>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400" w:type="dxa"/>
            <w:shd w:val="clear" w:color="auto" w:fill="auto"/>
            <w:tcMar>
              <w:top w:w="100" w:type="dxa"/>
              <w:left w:w="100" w:type="dxa"/>
              <w:bottom w:w="100" w:type="dxa"/>
              <w:right w:w="100" w:type="dxa"/>
            </w:tcMar>
          </w:tcPr>
          <w:p w14:paraId="15F98C4E" w14:textId="2B713BB9" w:rsidR="00DE4C10" w:rsidRDefault="00FC7D1C">
            <w:pPr>
              <w:widowControl w:val="0"/>
              <w:spacing w:line="240" w:lineRule="auto"/>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0571C44E" w14:textId="77777777" w:rsidR="00DE4C10" w:rsidRDefault="00DE4C10"/>
    <w:tbl>
      <w:tblPr>
        <w:tblStyle w:val="a0"/>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DE4C10" w14:paraId="1084A677" w14:textId="77777777">
        <w:tc>
          <w:tcPr>
            <w:tcW w:w="13853" w:type="dxa"/>
            <w:shd w:val="clear" w:color="auto" w:fill="auto"/>
            <w:tcMar>
              <w:top w:w="100" w:type="dxa"/>
              <w:left w:w="100" w:type="dxa"/>
              <w:bottom w:w="100" w:type="dxa"/>
              <w:right w:w="100" w:type="dxa"/>
            </w:tcMar>
          </w:tcPr>
          <w:p w14:paraId="78848F91" w14:textId="77777777" w:rsidR="00DE4C10" w:rsidRDefault="00000000">
            <w:pPr>
              <w:widowControl w:val="0"/>
              <w:spacing w:line="240" w:lineRule="auto"/>
              <w:rPr>
                <w:i/>
                <w:color w:val="0000FF"/>
                <w:sz w:val="18"/>
                <w:szCs w:val="18"/>
              </w:rPr>
            </w:pPr>
            <w:r>
              <w:rPr>
                <w:b/>
              </w:rPr>
              <w:t>Learning Goal(s) (Content &amp; ELD)</w:t>
            </w:r>
            <w:r>
              <w:t xml:space="preserve">: </w:t>
            </w:r>
            <w:r>
              <w:rPr>
                <w:sz w:val="18"/>
                <w:szCs w:val="18"/>
              </w:rPr>
              <w:t xml:space="preserve"> </w:t>
            </w:r>
            <w:r>
              <w:rPr>
                <w:i/>
                <w:color w:val="0000FF"/>
                <w:sz w:val="18"/>
                <w:szCs w:val="18"/>
              </w:rPr>
              <w:t>What should students know and be able to do at the end of the lesson? What should EL students know and be able to do at the end of the lesson?  List goals separately.</w:t>
            </w:r>
          </w:p>
        </w:tc>
      </w:tr>
      <w:tr w:rsidR="00DE4C10" w14:paraId="668C64EB" w14:textId="77777777">
        <w:tc>
          <w:tcPr>
            <w:tcW w:w="13853" w:type="dxa"/>
            <w:shd w:val="clear" w:color="auto" w:fill="auto"/>
            <w:tcMar>
              <w:top w:w="100" w:type="dxa"/>
              <w:left w:w="100" w:type="dxa"/>
              <w:bottom w:w="100" w:type="dxa"/>
              <w:right w:w="100" w:type="dxa"/>
            </w:tcMar>
          </w:tcPr>
          <w:p w14:paraId="4BF2CF37" w14:textId="49C152F3" w:rsidR="00DE4C10" w:rsidRDefault="00FC7D1C">
            <w:pPr>
              <w:widowControl w:val="0"/>
              <w:spacing w:line="240" w:lineRule="auto"/>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D043C5C" w14:textId="77777777" w:rsidR="00DE4C10" w:rsidRDefault="00DE4C10">
            <w:pPr>
              <w:widowControl w:val="0"/>
              <w:spacing w:line="240" w:lineRule="auto"/>
            </w:pPr>
          </w:p>
        </w:tc>
      </w:tr>
    </w:tbl>
    <w:p w14:paraId="330880DC" w14:textId="77777777" w:rsidR="00DE4C10" w:rsidRDefault="00DE4C10"/>
    <w:tbl>
      <w:tblPr>
        <w:tblStyle w:val="a1"/>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DE4C10" w14:paraId="1EED83EE" w14:textId="77777777">
        <w:tc>
          <w:tcPr>
            <w:tcW w:w="13853" w:type="dxa"/>
            <w:shd w:val="clear" w:color="auto" w:fill="auto"/>
            <w:tcMar>
              <w:top w:w="100" w:type="dxa"/>
              <w:left w:w="100" w:type="dxa"/>
              <w:bottom w:w="100" w:type="dxa"/>
              <w:right w:w="100" w:type="dxa"/>
            </w:tcMar>
          </w:tcPr>
          <w:p w14:paraId="68444A91" w14:textId="77777777" w:rsidR="00DE4C10" w:rsidRDefault="00000000">
            <w:pPr>
              <w:widowControl w:val="0"/>
              <w:spacing w:line="240" w:lineRule="auto"/>
              <w:rPr>
                <w:i/>
                <w:color w:val="0000FF"/>
                <w:sz w:val="18"/>
                <w:szCs w:val="18"/>
              </w:rPr>
            </w:pPr>
            <w:r>
              <w:rPr>
                <w:b/>
              </w:rPr>
              <w:t xml:space="preserve">Standards (Content &amp; ELD): </w:t>
            </w:r>
            <w:r>
              <w:rPr>
                <w:i/>
                <w:color w:val="0000FF"/>
                <w:sz w:val="18"/>
                <w:szCs w:val="18"/>
              </w:rPr>
              <w:t>Which state-adopted standards will you be addressing? Include EL standards as well as content standards.</w:t>
            </w:r>
          </w:p>
        </w:tc>
      </w:tr>
      <w:tr w:rsidR="00DE4C10" w14:paraId="228FC07A" w14:textId="77777777">
        <w:tc>
          <w:tcPr>
            <w:tcW w:w="13853" w:type="dxa"/>
            <w:shd w:val="clear" w:color="auto" w:fill="auto"/>
            <w:tcMar>
              <w:top w:w="100" w:type="dxa"/>
              <w:left w:w="100" w:type="dxa"/>
              <w:bottom w:w="100" w:type="dxa"/>
              <w:right w:w="100" w:type="dxa"/>
            </w:tcMar>
          </w:tcPr>
          <w:p w14:paraId="18EB007A" w14:textId="3AE1CC38" w:rsidR="00DE4C10" w:rsidRDefault="00FC7D1C">
            <w:pPr>
              <w:widowControl w:val="0"/>
              <w:spacing w:line="240" w:lineRule="auto"/>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A7E18F2" w14:textId="77777777" w:rsidR="00DE4C10" w:rsidRDefault="00DE4C10">
            <w:pPr>
              <w:widowControl w:val="0"/>
              <w:spacing w:line="240" w:lineRule="auto"/>
            </w:pPr>
          </w:p>
        </w:tc>
      </w:tr>
    </w:tbl>
    <w:p w14:paraId="7FD7C383" w14:textId="77777777" w:rsidR="00DE4C10" w:rsidRDefault="00DE4C10"/>
    <w:tbl>
      <w:tblPr>
        <w:tblStyle w:val="a2"/>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DE4C10" w14:paraId="1D704673" w14:textId="77777777">
        <w:tc>
          <w:tcPr>
            <w:tcW w:w="13853" w:type="dxa"/>
            <w:shd w:val="clear" w:color="auto" w:fill="auto"/>
            <w:tcMar>
              <w:top w:w="100" w:type="dxa"/>
              <w:left w:w="100" w:type="dxa"/>
              <w:bottom w:w="100" w:type="dxa"/>
              <w:right w:w="100" w:type="dxa"/>
            </w:tcMar>
          </w:tcPr>
          <w:p w14:paraId="13746577" w14:textId="77777777" w:rsidR="00DE4C10" w:rsidRDefault="00000000">
            <w:pPr>
              <w:widowControl w:val="0"/>
              <w:spacing w:line="240" w:lineRule="auto"/>
              <w:rPr>
                <w:i/>
                <w:color w:val="0000FF"/>
                <w:sz w:val="18"/>
                <w:szCs w:val="18"/>
              </w:rPr>
            </w:pPr>
            <w:r>
              <w:rPr>
                <w:b/>
              </w:rPr>
              <w:t xml:space="preserve">Assessment(s): </w:t>
            </w:r>
            <w:r>
              <w:rPr>
                <w:i/>
                <w:color w:val="0000FF"/>
                <w:sz w:val="18"/>
                <w:szCs w:val="18"/>
              </w:rPr>
              <w:t>How will you measure student progress toward the learning goal?  What types of assessment will you utilize?</w:t>
            </w:r>
          </w:p>
          <w:p w14:paraId="736536DB" w14:textId="77777777" w:rsidR="00DE4C10" w:rsidRDefault="00DE4C10">
            <w:pPr>
              <w:widowControl w:val="0"/>
              <w:spacing w:line="240" w:lineRule="auto"/>
              <w:rPr>
                <w:i/>
                <w:color w:val="0000FF"/>
                <w:sz w:val="18"/>
                <w:szCs w:val="18"/>
              </w:rPr>
            </w:pPr>
          </w:p>
          <w:p w14:paraId="0CF66B58" w14:textId="77777777" w:rsidR="00DE4C10" w:rsidRDefault="00000000">
            <w:pPr>
              <w:widowControl w:val="0"/>
              <w:spacing w:line="240" w:lineRule="auto"/>
              <w:rPr>
                <w:i/>
                <w:color w:val="0000FF"/>
                <w:sz w:val="18"/>
                <w:szCs w:val="18"/>
              </w:rPr>
            </w:pPr>
            <w:proofErr w:type="spellStart"/>
            <w:r>
              <w:rPr>
                <w:b/>
                <w:i/>
                <w:sz w:val="18"/>
                <w:szCs w:val="18"/>
              </w:rPr>
              <w:t>Self Assessment</w:t>
            </w:r>
            <w:proofErr w:type="spellEnd"/>
            <w:r>
              <w:rPr>
                <w:b/>
                <w:i/>
                <w:sz w:val="18"/>
                <w:szCs w:val="18"/>
              </w:rPr>
              <w:t>:</w:t>
            </w:r>
            <w:r>
              <w:rPr>
                <w:i/>
                <w:color w:val="0000FF"/>
                <w:sz w:val="18"/>
                <w:szCs w:val="18"/>
              </w:rPr>
              <w:t xml:space="preserve">  How will you support individual </w:t>
            </w:r>
            <w:proofErr w:type="gramStart"/>
            <w:r>
              <w:rPr>
                <w:i/>
                <w:color w:val="0000FF"/>
                <w:sz w:val="18"/>
                <w:szCs w:val="18"/>
              </w:rPr>
              <w:t>goal-setting</w:t>
            </w:r>
            <w:proofErr w:type="gramEnd"/>
            <w:r>
              <w:rPr>
                <w:i/>
                <w:color w:val="0000FF"/>
                <w:sz w:val="18"/>
                <w:szCs w:val="18"/>
              </w:rPr>
              <w:t xml:space="preserve">, reflection and progress monitoring? </w:t>
            </w:r>
          </w:p>
          <w:p w14:paraId="6480C524" w14:textId="77777777" w:rsidR="00DE4C10" w:rsidRDefault="00000000">
            <w:pPr>
              <w:widowControl w:val="0"/>
              <w:spacing w:line="240" w:lineRule="auto"/>
              <w:rPr>
                <w:i/>
                <w:color w:val="0000FF"/>
                <w:sz w:val="18"/>
                <w:szCs w:val="18"/>
              </w:rPr>
            </w:pPr>
            <w:r>
              <w:rPr>
                <w:b/>
                <w:i/>
                <w:sz w:val="18"/>
                <w:szCs w:val="18"/>
              </w:rPr>
              <w:t xml:space="preserve">Informal Assessment: </w:t>
            </w:r>
            <w:r>
              <w:rPr>
                <w:i/>
                <w:color w:val="0000FF"/>
                <w:sz w:val="18"/>
                <w:szCs w:val="18"/>
              </w:rPr>
              <w:t xml:space="preserve"> What essential questions will you ask throughout the lesson?  How will you determine the extent to which students are meeting/have met the learning goals? </w:t>
            </w:r>
          </w:p>
          <w:p w14:paraId="3B17DC6E" w14:textId="77777777" w:rsidR="00DE4C10" w:rsidRDefault="00000000">
            <w:pPr>
              <w:widowControl w:val="0"/>
              <w:spacing w:line="240" w:lineRule="auto"/>
              <w:rPr>
                <w:i/>
                <w:color w:val="0000FF"/>
                <w:sz w:val="18"/>
                <w:szCs w:val="18"/>
              </w:rPr>
            </w:pPr>
            <w:r>
              <w:rPr>
                <w:b/>
                <w:i/>
                <w:sz w:val="18"/>
                <w:szCs w:val="18"/>
              </w:rPr>
              <w:t>Formal Assessment:</w:t>
            </w:r>
            <w:r>
              <w:rPr>
                <w:i/>
                <w:color w:val="0000FF"/>
                <w:sz w:val="18"/>
                <w:szCs w:val="18"/>
              </w:rPr>
              <w:t xml:space="preserve"> What will students do to demonstrate achievement of the learning goal?</w:t>
            </w:r>
          </w:p>
        </w:tc>
      </w:tr>
      <w:tr w:rsidR="00DE4C10" w14:paraId="41391940" w14:textId="77777777">
        <w:tc>
          <w:tcPr>
            <w:tcW w:w="13853" w:type="dxa"/>
            <w:shd w:val="clear" w:color="auto" w:fill="auto"/>
            <w:tcMar>
              <w:top w:w="100" w:type="dxa"/>
              <w:left w:w="100" w:type="dxa"/>
              <w:bottom w:w="100" w:type="dxa"/>
              <w:right w:w="100" w:type="dxa"/>
            </w:tcMar>
          </w:tcPr>
          <w:p w14:paraId="774B5F20" w14:textId="2C42D042" w:rsidR="00DE4C10" w:rsidRDefault="00FC7D1C">
            <w:pPr>
              <w:widowControl w:val="0"/>
              <w:spacing w:line="240" w:lineRule="auto"/>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18D350E" w14:textId="77777777" w:rsidR="00DE4C10" w:rsidRDefault="00DE4C10">
            <w:pPr>
              <w:widowControl w:val="0"/>
              <w:spacing w:line="240" w:lineRule="auto"/>
            </w:pPr>
          </w:p>
        </w:tc>
      </w:tr>
    </w:tbl>
    <w:p w14:paraId="468A8ACF" w14:textId="77777777" w:rsidR="00DE4C10" w:rsidRDefault="00DE4C10"/>
    <w:tbl>
      <w:tblPr>
        <w:tblStyle w:val="a3"/>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DE4C10" w14:paraId="1F13DF0C" w14:textId="77777777">
        <w:tc>
          <w:tcPr>
            <w:tcW w:w="13853" w:type="dxa"/>
            <w:shd w:val="clear" w:color="auto" w:fill="auto"/>
            <w:tcMar>
              <w:top w:w="100" w:type="dxa"/>
              <w:left w:w="100" w:type="dxa"/>
              <w:bottom w:w="100" w:type="dxa"/>
              <w:right w:w="100" w:type="dxa"/>
            </w:tcMar>
          </w:tcPr>
          <w:p w14:paraId="4BFC09E1" w14:textId="77777777" w:rsidR="00DE4C10" w:rsidRDefault="00000000">
            <w:pPr>
              <w:widowControl w:val="0"/>
              <w:spacing w:line="240" w:lineRule="auto"/>
              <w:rPr>
                <w:color w:val="0000FF"/>
                <w:sz w:val="18"/>
                <w:szCs w:val="18"/>
              </w:rPr>
            </w:pPr>
            <w:r>
              <w:rPr>
                <w:b/>
              </w:rPr>
              <w:t xml:space="preserve">Materials: </w:t>
            </w:r>
            <w:r>
              <w:rPr>
                <w:color w:val="0000FF"/>
                <w:sz w:val="18"/>
                <w:szCs w:val="18"/>
              </w:rPr>
              <w:t>What materials or supplies need to be prepared or on hand?</w:t>
            </w:r>
          </w:p>
        </w:tc>
      </w:tr>
      <w:tr w:rsidR="00DE4C10" w14:paraId="0B5408BA" w14:textId="77777777">
        <w:tc>
          <w:tcPr>
            <w:tcW w:w="13853" w:type="dxa"/>
            <w:shd w:val="clear" w:color="auto" w:fill="auto"/>
            <w:tcMar>
              <w:top w:w="100" w:type="dxa"/>
              <w:left w:w="100" w:type="dxa"/>
              <w:bottom w:w="100" w:type="dxa"/>
              <w:right w:w="100" w:type="dxa"/>
            </w:tcMar>
          </w:tcPr>
          <w:p w14:paraId="58608ED3" w14:textId="69689A7E" w:rsidR="00DE4C10" w:rsidRDefault="00FC7D1C">
            <w:pPr>
              <w:widowControl w:val="0"/>
              <w:spacing w:line="240" w:lineRule="auto"/>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31DF7368" w14:textId="77777777" w:rsidR="00DE4C10" w:rsidRDefault="00DE4C10"/>
    <w:tbl>
      <w:tblPr>
        <w:tblStyle w:val="a4"/>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DE4C10" w14:paraId="1609D473" w14:textId="77777777">
        <w:tc>
          <w:tcPr>
            <w:tcW w:w="13853" w:type="dxa"/>
            <w:shd w:val="clear" w:color="auto" w:fill="auto"/>
            <w:tcMar>
              <w:top w:w="100" w:type="dxa"/>
              <w:left w:w="100" w:type="dxa"/>
              <w:bottom w:w="100" w:type="dxa"/>
              <w:right w:w="100" w:type="dxa"/>
            </w:tcMar>
          </w:tcPr>
          <w:p w14:paraId="645B1A38" w14:textId="77777777" w:rsidR="00DE4C10" w:rsidRDefault="00000000">
            <w:pPr>
              <w:widowControl w:val="0"/>
              <w:spacing w:line="240" w:lineRule="auto"/>
              <w:rPr>
                <w:i/>
                <w:color w:val="0000FF"/>
                <w:sz w:val="18"/>
                <w:szCs w:val="18"/>
              </w:rPr>
            </w:pPr>
            <w:r>
              <w:rPr>
                <w:b/>
              </w:rPr>
              <w:lastRenderedPageBreak/>
              <w:t xml:space="preserve">Considerations for Learner Variability:  </w:t>
            </w:r>
            <w:r>
              <w:rPr>
                <w:i/>
                <w:color w:val="0000FF"/>
                <w:sz w:val="18"/>
                <w:szCs w:val="18"/>
              </w:rPr>
              <w:t>What assets and needs do students bring to this lesson? What developmental considerations need to be considered? What are potential barriers that need to be overcome with this lesson?</w:t>
            </w:r>
          </w:p>
        </w:tc>
      </w:tr>
      <w:tr w:rsidR="00DE4C10" w14:paraId="7D0706A7" w14:textId="77777777">
        <w:tc>
          <w:tcPr>
            <w:tcW w:w="13853" w:type="dxa"/>
            <w:shd w:val="clear" w:color="auto" w:fill="auto"/>
            <w:tcMar>
              <w:top w:w="100" w:type="dxa"/>
              <w:left w:w="100" w:type="dxa"/>
              <w:bottom w:w="100" w:type="dxa"/>
              <w:right w:w="100" w:type="dxa"/>
            </w:tcMar>
          </w:tcPr>
          <w:p w14:paraId="12280E28" w14:textId="3B7D33CF" w:rsidR="00DE4C10" w:rsidRDefault="00FC7D1C">
            <w:pPr>
              <w:widowControl w:val="0"/>
              <w:spacing w:line="240" w:lineRule="auto"/>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25B3C7DC" w14:textId="77777777" w:rsidR="00DE4C10" w:rsidRDefault="00DE4C10">
            <w:pPr>
              <w:widowControl w:val="0"/>
              <w:spacing w:line="240" w:lineRule="auto"/>
            </w:pPr>
          </w:p>
        </w:tc>
      </w:tr>
    </w:tbl>
    <w:p w14:paraId="11973CAA" w14:textId="77777777" w:rsidR="00DE4C10" w:rsidRDefault="00DE4C10"/>
    <w:tbl>
      <w:tblPr>
        <w:tblStyle w:val="a5"/>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DE4C10" w14:paraId="61949776" w14:textId="77777777">
        <w:tc>
          <w:tcPr>
            <w:tcW w:w="13853" w:type="dxa"/>
            <w:shd w:val="clear" w:color="auto" w:fill="auto"/>
            <w:tcMar>
              <w:top w:w="100" w:type="dxa"/>
              <w:left w:w="100" w:type="dxa"/>
              <w:bottom w:w="100" w:type="dxa"/>
              <w:right w:w="100" w:type="dxa"/>
            </w:tcMar>
          </w:tcPr>
          <w:p w14:paraId="71FF134E" w14:textId="77777777" w:rsidR="00DE4C10" w:rsidRDefault="00000000">
            <w:pPr>
              <w:widowControl w:val="0"/>
              <w:spacing w:line="240" w:lineRule="auto"/>
              <w:rPr>
                <w:b/>
              </w:rPr>
            </w:pPr>
            <w:r>
              <w:rPr>
                <w:b/>
              </w:rPr>
              <w:t xml:space="preserve">Academic Language Development: </w:t>
            </w:r>
            <w:r>
              <w:rPr>
                <w:i/>
                <w:color w:val="0000FF"/>
                <w:sz w:val="18"/>
                <w:szCs w:val="18"/>
              </w:rPr>
              <w:t xml:space="preserve"> What vocabulary words or linguistic structures are necessary to be successful with this lesson? Make sure your plan addresses how you will support students in meeting the language demands of the lesson.</w:t>
            </w:r>
          </w:p>
        </w:tc>
      </w:tr>
      <w:tr w:rsidR="00DE4C10" w14:paraId="7B15C013" w14:textId="77777777">
        <w:tc>
          <w:tcPr>
            <w:tcW w:w="13853" w:type="dxa"/>
            <w:shd w:val="clear" w:color="auto" w:fill="auto"/>
            <w:tcMar>
              <w:top w:w="100" w:type="dxa"/>
              <w:left w:w="100" w:type="dxa"/>
              <w:bottom w:w="100" w:type="dxa"/>
              <w:right w:w="100" w:type="dxa"/>
            </w:tcMar>
          </w:tcPr>
          <w:p w14:paraId="1C837B16" w14:textId="403607BF" w:rsidR="00DE4C10" w:rsidRDefault="00FC7D1C">
            <w:pPr>
              <w:widowControl w:val="0"/>
              <w:spacing w:line="240" w:lineRule="auto"/>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0C7684E1" w14:textId="77777777" w:rsidR="00DE4C10" w:rsidRDefault="00DE4C10"/>
    <w:tbl>
      <w:tblPr>
        <w:tblStyle w:val="a6"/>
        <w:tblW w:w="13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1110"/>
        <w:gridCol w:w="5145"/>
        <w:gridCol w:w="5415"/>
      </w:tblGrid>
      <w:tr w:rsidR="00DE4C10" w14:paraId="47588516" w14:textId="77777777">
        <w:trPr>
          <w:trHeight w:val="660"/>
        </w:trPr>
        <w:tc>
          <w:tcPr>
            <w:tcW w:w="2175" w:type="dxa"/>
            <w:tcBorders>
              <w:top w:val="single" w:sz="8" w:space="0" w:color="FFFFFF"/>
              <w:left w:val="single" w:sz="8" w:space="0" w:color="FFFFFF"/>
            </w:tcBorders>
            <w:shd w:val="clear" w:color="auto" w:fill="auto"/>
            <w:tcMar>
              <w:top w:w="100" w:type="dxa"/>
              <w:left w:w="100" w:type="dxa"/>
              <w:bottom w:w="100" w:type="dxa"/>
              <w:right w:w="100" w:type="dxa"/>
            </w:tcMar>
          </w:tcPr>
          <w:p w14:paraId="39D45579" w14:textId="77777777" w:rsidR="00DE4C10" w:rsidRDefault="00DE4C10">
            <w:pPr>
              <w:widowControl w:val="0"/>
              <w:spacing w:line="240" w:lineRule="auto"/>
            </w:pPr>
          </w:p>
        </w:tc>
        <w:tc>
          <w:tcPr>
            <w:tcW w:w="1110" w:type="dxa"/>
            <w:shd w:val="clear" w:color="auto" w:fill="auto"/>
            <w:tcMar>
              <w:top w:w="100" w:type="dxa"/>
              <w:left w:w="100" w:type="dxa"/>
              <w:bottom w:w="100" w:type="dxa"/>
              <w:right w:w="100" w:type="dxa"/>
            </w:tcMar>
          </w:tcPr>
          <w:p w14:paraId="21DFE378" w14:textId="77777777" w:rsidR="00DE4C10" w:rsidRDefault="00000000">
            <w:pPr>
              <w:widowControl w:val="0"/>
              <w:spacing w:line="240" w:lineRule="auto"/>
              <w:rPr>
                <w:b/>
                <w:sz w:val="16"/>
                <w:szCs w:val="16"/>
              </w:rPr>
            </w:pPr>
            <w:r>
              <w:rPr>
                <w:b/>
                <w:sz w:val="16"/>
                <w:szCs w:val="16"/>
              </w:rPr>
              <w:t>Estimated Time</w:t>
            </w:r>
          </w:p>
        </w:tc>
        <w:tc>
          <w:tcPr>
            <w:tcW w:w="5145" w:type="dxa"/>
            <w:shd w:val="clear" w:color="auto" w:fill="auto"/>
            <w:tcMar>
              <w:top w:w="100" w:type="dxa"/>
              <w:left w:w="100" w:type="dxa"/>
              <w:bottom w:w="100" w:type="dxa"/>
              <w:right w:w="100" w:type="dxa"/>
            </w:tcMar>
          </w:tcPr>
          <w:p w14:paraId="25262446" w14:textId="77777777" w:rsidR="00DE4C10" w:rsidRDefault="00000000">
            <w:pPr>
              <w:widowControl w:val="0"/>
              <w:spacing w:line="240" w:lineRule="auto"/>
              <w:rPr>
                <w:b/>
              </w:rPr>
            </w:pPr>
            <w:r>
              <w:rPr>
                <w:b/>
              </w:rPr>
              <w:t>Teacher Actions and Pre-Planned Questions</w:t>
            </w:r>
          </w:p>
          <w:p w14:paraId="434A5551" w14:textId="77777777" w:rsidR="00DE4C10" w:rsidRDefault="00DE4C10">
            <w:pPr>
              <w:widowControl w:val="0"/>
              <w:spacing w:line="240" w:lineRule="auto"/>
              <w:rPr>
                <w:b/>
              </w:rPr>
            </w:pPr>
          </w:p>
        </w:tc>
        <w:tc>
          <w:tcPr>
            <w:tcW w:w="5415" w:type="dxa"/>
            <w:shd w:val="clear" w:color="auto" w:fill="auto"/>
            <w:tcMar>
              <w:top w:w="100" w:type="dxa"/>
              <w:left w:w="100" w:type="dxa"/>
              <w:bottom w:w="100" w:type="dxa"/>
              <w:right w:w="100" w:type="dxa"/>
            </w:tcMar>
          </w:tcPr>
          <w:p w14:paraId="15B7CDA2" w14:textId="77777777" w:rsidR="00DE4C10" w:rsidRDefault="00000000">
            <w:pPr>
              <w:widowControl w:val="0"/>
              <w:spacing w:line="240" w:lineRule="auto"/>
              <w:rPr>
                <w:b/>
              </w:rPr>
            </w:pPr>
            <w:r>
              <w:rPr>
                <w:b/>
              </w:rPr>
              <w:t>Student Actions/Learning Activities</w:t>
            </w:r>
          </w:p>
        </w:tc>
      </w:tr>
      <w:tr w:rsidR="00DE4C10" w14:paraId="0D58A4CE" w14:textId="77777777">
        <w:trPr>
          <w:trHeight w:val="660"/>
        </w:trPr>
        <w:tc>
          <w:tcPr>
            <w:tcW w:w="2175" w:type="dxa"/>
            <w:tcBorders>
              <w:top w:val="single" w:sz="8" w:space="0" w:color="FFFFFF"/>
              <w:left w:val="single" w:sz="8" w:space="0" w:color="FFFFFF"/>
            </w:tcBorders>
            <w:shd w:val="clear" w:color="auto" w:fill="auto"/>
            <w:tcMar>
              <w:top w:w="100" w:type="dxa"/>
              <w:left w:w="100" w:type="dxa"/>
              <w:bottom w:w="100" w:type="dxa"/>
              <w:right w:w="100" w:type="dxa"/>
            </w:tcMar>
          </w:tcPr>
          <w:p w14:paraId="29F6708A" w14:textId="77777777" w:rsidR="00DE4C10" w:rsidRDefault="00DE4C10">
            <w:pPr>
              <w:widowControl w:val="0"/>
              <w:spacing w:line="240" w:lineRule="auto"/>
            </w:pPr>
          </w:p>
        </w:tc>
        <w:tc>
          <w:tcPr>
            <w:tcW w:w="1110" w:type="dxa"/>
            <w:shd w:val="clear" w:color="auto" w:fill="auto"/>
            <w:tcMar>
              <w:top w:w="100" w:type="dxa"/>
              <w:left w:w="100" w:type="dxa"/>
              <w:bottom w:w="100" w:type="dxa"/>
              <w:right w:w="100" w:type="dxa"/>
            </w:tcMar>
          </w:tcPr>
          <w:p w14:paraId="6E4825E9" w14:textId="77777777" w:rsidR="00DE4C10" w:rsidRDefault="00DE4C10">
            <w:pPr>
              <w:widowControl w:val="0"/>
              <w:spacing w:line="240" w:lineRule="auto"/>
              <w:rPr>
                <w:b/>
                <w:sz w:val="16"/>
                <w:szCs w:val="16"/>
              </w:rPr>
            </w:pPr>
          </w:p>
        </w:tc>
        <w:tc>
          <w:tcPr>
            <w:tcW w:w="10560" w:type="dxa"/>
            <w:gridSpan w:val="2"/>
            <w:shd w:val="clear" w:color="auto" w:fill="auto"/>
            <w:tcMar>
              <w:top w:w="100" w:type="dxa"/>
              <w:left w:w="100" w:type="dxa"/>
              <w:bottom w:w="100" w:type="dxa"/>
              <w:right w:w="100" w:type="dxa"/>
            </w:tcMar>
          </w:tcPr>
          <w:p w14:paraId="60E35C4B" w14:textId="77777777" w:rsidR="00DE4C10" w:rsidRDefault="00000000">
            <w:pPr>
              <w:widowControl w:val="0"/>
              <w:spacing w:line="240" w:lineRule="auto"/>
              <w:jc w:val="center"/>
              <w:rPr>
                <w:i/>
                <w:color w:val="FF0000"/>
              </w:rPr>
            </w:pPr>
            <w:r>
              <w:rPr>
                <w:i/>
                <w:color w:val="FF0000"/>
              </w:rPr>
              <w:t xml:space="preserve">Don’t forget to </w:t>
            </w:r>
            <w:proofErr w:type="gramStart"/>
            <w:r>
              <w:rPr>
                <w:i/>
                <w:color w:val="FF0000"/>
              </w:rPr>
              <w:t>include:</w:t>
            </w:r>
            <w:proofErr w:type="gramEnd"/>
            <w:r>
              <w:rPr>
                <w:i/>
                <w:color w:val="FF0000"/>
              </w:rPr>
              <w:t xml:space="preserve"> </w:t>
            </w:r>
            <w:r>
              <w:rPr>
                <w:b/>
                <w:i/>
                <w:color w:val="FF0000"/>
              </w:rPr>
              <w:t>options</w:t>
            </w:r>
            <w:r>
              <w:rPr>
                <w:i/>
                <w:color w:val="FF0000"/>
              </w:rPr>
              <w:t xml:space="preserve"> to optimize access &amp; success, </w:t>
            </w:r>
            <w:r>
              <w:rPr>
                <w:b/>
                <w:i/>
                <w:color w:val="FF0000"/>
              </w:rPr>
              <w:t>support</w:t>
            </w:r>
            <w:r>
              <w:rPr>
                <w:i/>
                <w:color w:val="FF0000"/>
              </w:rPr>
              <w:t xml:space="preserve"> for academic language development, challenging </w:t>
            </w:r>
            <w:r>
              <w:rPr>
                <w:b/>
                <w:i/>
                <w:color w:val="FF0000"/>
              </w:rPr>
              <w:t>activities</w:t>
            </w:r>
            <w:r>
              <w:rPr>
                <w:i/>
                <w:color w:val="FF0000"/>
              </w:rPr>
              <w:t xml:space="preserve"> that support higher order thinking.</w:t>
            </w:r>
          </w:p>
        </w:tc>
      </w:tr>
      <w:tr w:rsidR="00DE4C10" w14:paraId="4E58C91D" w14:textId="77777777">
        <w:trPr>
          <w:trHeight w:val="2160"/>
        </w:trPr>
        <w:tc>
          <w:tcPr>
            <w:tcW w:w="2175" w:type="dxa"/>
            <w:shd w:val="clear" w:color="auto" w:fill="auto"/>
            <w:tcMar>
              <w:top w:w="100" w:type="dxa"/>
              <w:left w:w="100" w:type="dxa"/>
              <w:bottom w:w="100" w:type="dxa"/>
              <w:right w:w="100" w:type="dxa"/>
            </w:tcMar>
          </w:tcPr>
          <w:p w14:paraId="1CB73A78" w14:textId="77777777" w:rsidR="00DE4C10" w:rsidRDefault="00000000">
            <w:pPr>
              <w:widowControl w:val="0"/>
              <w:spacing w:line="240" w:lineRule="auto"/>
              <w:rPr>
                <w:b/>
              </w:rPr>
            </w:pPr>
            <w:r>
              <w:rPr>
                <w:b/>
              </w:rPr>
              <w:t xml:space="preserve">Beginning of the Lesson </w:t>
            </w:r>
          </w:p>
          <w:p w14:paraId="3C4AD9F2" w14:textId="77777777" w:rsidR="00DE4C10" w:rsidRDefault="00000000">
            <w:pPr>
              <w:widowControl w:val="0"/>
              <w:spacing w:line="240" w:lineRule="auto"/>
              <w:rPr>
                <w:sz w:val="18"/>
                <w:szCs w:val="18"/>
              </w:rPr>
            </w:pPr>
            <w:r>
              <w:rPr>
                <w:sz w:val="18"/>
                <w:szCs w:val="18"/>
              </w:rPr>
              <w:t>(Engage)</w:t>
            </w:r>
          </w:p>
          <w:p w14:paraId="1E97F647" w14:textId="77777777" w:rsidR="00DE4C10" w:rsidRDefault="00DE4C10">
            <w:pPr>
              <w:widowControl w:val="0"/>
              <w:spacing w:line="240" w:lineRule="auto"/>
              <w:rPr>
                <w:b/>
                <w:sz w:val="18"/>
                <w:szCs w:val="18"/>
              </w:rPr>
            </w:pPr>
          </w:p>
          <w:p w14:paraId="46CFC1B5" w14:textId="77777777" w:rsidR="00DE4C10" w:rsidRDefault="00000000">
            <w:pPr>
              <w:widowControl w:val="0"/>
              <w:spacing w:line="240" w:lineRule="auto"/>
              <w:rPr>
                <w:i/>
                <w:color w:val="0000FF"/>
                <w:sz w:val="18"/>
                <w:szCs w:val="18"/>
              </w:rPr>
            </w:pPr>
            <w:r>
              <w:rPr>
                <w:i/>
                <w:color w:val="FF0000"/>
                <w:sz w:val="18"/>
                <w:szCs w:val="18"/>
              </w:rPr>
              <w:t>How do you activate the brain for learning &amp; get students interested?</w:t>
            </w:r>
          </w:p>
          <w:p w14:paraId="2B471446" w14:textId="77777777" w:rsidR="00DE4C10" w:rsidRDefault="00DE4C10">
            <w:pPr>
              <w:widowControl w:val="0"/>
              <w:spacing w:line="240" w:lineRule="auto"/>
              <w:rPr>
                <w:color w:val="00A800"/>
                <w:sz w:val="18"/>
                <w:szCs w:val="18"/>
              </w:rPr>
            </w:pPr>
          </w:p>
          <w:p w14:paraId="60E17AE6" w14:textId="77777777" w:rsidR="00DE4C10" w:rsidRDefault="00000000">
            <w:pPr>
              <w:widowControl w:val="0"/>
              <w:spacing w:line="240" w:lineRule="auto"/>
              <w:rPr>
                <w:color w:val="00A800"/>
                <w:sz w:val="18"/>
                <w:szCs w:val="18"/>
              </w:rPr>
            </w:pPr>
            <w:r>
              <w:rPr>
                <w:b/>
                <w:color w:val="00A800"/>
                <w:sz w:val="18"/>
                <w:szCs w:val="18"/>
              </w:rPr>
              <w:t>Engagement</w:t>
            </w:r>
            <w:r>
              <w:rPr>
                <w:color w:val="00A800"/>
                <w:sz w:val="18"/>
                <w:szCs w:val="18"/>
              </w:rPr>
              <w:t xml:space="preserve"> </w:t>
            </w:r>
          </w:p>
          <w:p w14:paraId="4534AF9B" w14:textId="77777777" w:rsidR="00DE4C10" w:rsidRDefault="00000000">
            <w:pPr>
              <w:widowControl w:val="0"/>
              <w:spacing w:line="240" w:lineRule="auto"/>
              <w:rPr>
                <w:color w:val="00A800"/>
                <w:sz w:val="18"/>
                <w:szCs w:val="18"/>
              </w:rPr>
            </w:pPr>
            <w:r>
              <w:rPr>
                <w:color w:val="00A800"/>
                <w:sz w:val="18"/>
                <w:szCs w:val="18"/>
              </w:rPr>
              <w:t>Strategies to Motivate &amp; Encourage Persistence &amp; Self-Regulation</w:t>
            </w:r>
          </w:p>
          <w:p w14:paraId="1141B649" w14:textId="77777777" w:rsidR="00DE4C10" w:rsidRDefault="00000000">
            <w:pPr>
              <w:widowControl w:val="0"/>
              <w:spacing w:line="240" w:lineRule="auto"/>
              <w:rPr>
                <w:i/>
                <w:color w:val="00A800"/>
                <w:sz w:val="18"/>
                <w:szCs w:val="18"/>
              </w:rPr>
            </w:pPr>
            <w:r>
              <w:rPr>
                <w:i/>
                <w:color w:val="00A800"/>
                <w:sz w:val="18"/>
                <w:szCs w:val="18"/>
              </w:rPr>
              <w:t>Goal= purposeful, motivated learners</w:t>
            </w:r>
          </w:p>
        </w:tc>
        <w:tc>
          <w:tcPr>
            <w:tcW w:w="1110" w:type="dxa"/>
            <w:shd w:val="clear" w:color="auto" w:fill="auto"/>
            <w:tcMar>
              <w:top w:w="100" w:type="dxa"/>
              <w:left w:w="100" w:type="dxa"/>
              <w:bottom w:w="100" w:type="dxa"/>
              <w:right w:w="100" w:type="dxa"/>
            </w:tcMar>
          </w:tcPr>
          <w:p w14:paraId="20FAD45B" w14:textId="5B40EBA6" w:rsidR="00DE4C10" w:rsidRDefault="00FC7D1C">
            <w:pPr>
              <w:widowControl w:val="0"/>
              <w:spacing w:line="240" w:lineRule="auto"/>
              <w:rPr>
                <w:b/>
              </w:rPr>
            </w:pPr>
            <w:r>
              <w:rPr>
                <w:b/>
              </w:rPr>
              <w:fldChar w:fldCharType="begin">
                <w:ffData>
                  <w:name w:val="Text12"/>
                  <w:enabled/>
                  <w:calcOnExit w:val="0"/>
                  <w:textInput/>
                </w:ffData>
              </w:fldChar>
            </w:r>
            <w:bookmarkStart w:id="11"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5145" w:type="dxa"/>
            <w:shd w:val="clear" w:color="auto" w:fill="auto"/>
            <w:tcMar>
              <w:top w:w="100" w:type="dxa"/>
              <w:left w:w="100" w:type="dxa"/>
              <w:bottom w:w="100" w:type="dxa"/>
              <w:right w:w="100" w:type="dxa"/>
            </w:tcMar>
          </w:tcPr>
          <w:p w14:paraId="51B1659F" w14:textId="48873DAF" w:rsidR="00DE4C10" w:rsidRDefault="00FC7D1C">
            <w:pPr>
              <w:widowControl w:val="0"/>
              <w:spacing w:line="240" w:lineRule="auto"/>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D94784E" w14:textId="77777777" w:rsidR="00DE4C10" w:rsidRDefault="00DE4C10">
            <w:pPr>
              <w:widowControl w:val="0"/>
              <w:spacing w:line="240" w:lineRule="auto"/>
            </w:pPr>
          </w:p>
          <w:p w14:paraId="63D7FF42" w14:textId="77777777" w:rsidR="00DE4C10" w:rsidRDefault="00DE4C10">
            <w:pPr>
              <w:widowControl w:val="0"/>
              <w:spacing w:line="240" w:lineRule="auto"/>
            </w:pPr>
          </w:p>
          <w:p w14:paraId="70686648" w14:textId="77777777" w:rsidR="00DE4C10" w:rsidRDefault="00DE4C10">
            <w:pPr>
              <w:widowControl w:val="0"/>
              <w:spacing w:line="240" w:lineRule="auto"/>
            </w:pPr>
          </w:p>
          <w:p w14:paraId="7028DA27" w14:textId="77777777" w:rsidR="00DE4C10" w:rsidRDefault="00DE4C10">
            <w:pPr>
              <w:widowControl w:val="0"/>
              <w:spacing w:line="240" w:lineRule="auto"/>
            </w:pPr>
          </w:p>
          <w:p w14:paraId="6A461010" w14:textId="77777777" w:rsidR="00DE4C10" w:rsidRDefault="00DE4C10">
            <w:pPr>
              <w:widowControl w:val="0"/>
              <w:spacing w:line="240" w:lineRule="auto"/>
            </w:pPr>
          </w:p>
          <w:p w14:paraId="1CE3266F" w14:textId="77777777" w:rsidR="00DE4C10" w:rsidRDefault="00DE4C10">
            <w:pPr>
              <w:widowControl w:val="0"/>
              <w:spacing w:line="240" w:lineRule="auto"/>
            </w:pPr>
          </w:p>
          <w:p w14:paraId="51462406" w14:textId="77777777" w:rsidR="00DE4C10" w:rsidRDefault="00DE4C10">
            <w:pPr>
              <w:widowControl w:val="0"/>
              <w:spacing w:line="240" w:lineRule="auto"/>
            </w:pPr>
          </w:p>
          <w:p w14:paraId="0AE0E0C3" w14:textId="77777777" w:rsidR="00DE4C10" w:rsidRDefault="00DE4C10">
            <w:pPr>
              <w:widowControl w:val="0"/>
              <w:spacing w:line="240" w:lineRule="auto"/>
            </w:pPr>
          </w:p>
          <w:p w14:paraId="701B3F80" w14:textId="77777777" w:rsidR="00DE4C10" w:rsidRDefault="00DE4C10">
            <w:pPr>
              <w:widowControl w:val="0"/>
              <w:spacing w:line="240" w:lineRule="auto"/>
            </w:pPr>
          </w:p>
          <w:p w14:paraId="60600736" w14:textId="77777777" w:rsidR="00DE4C10" w:rsidRDefault="00DE4C10">
            <w:pPr>
              <w:widowControl w:val="0"/>
              <w:spacing w:line="240" w:lineRule="auto"/>
            </w:pPr>
          </w:p>
          <w:p w14:paraId="5F018A3E" w14:textId="77777777" w:rsidR="00DE4C10" w:rsidRDefault="00DE4C10">
            <w:pPr>
              <w:widowControl w:val="0"/>
              <w:spacing w:line="240" w:lineRule="auto"/>
            </w:pPr>
          </w:p>
          <w:p w14:paraId="59214E61" w14:textId="77777777" w:rsidR="00DE4C10" w:rsidRDefault="00DE4C10">
            <w:pPr>
              <w:widowControl w:val="0"/>
              <w:spacing w:line="240" w:lineRule="auto"/>
            </w:pPr>
          </w:p>
          <w:p w14:paraId="6DC8C19E" w14:textId="77777777" w:rsidR="00DE4C10" w:rsidRDefault="00DE4C10">
            <w:pPr>
              <w:widowControl w:val="0"/>
              <w:spacing w:line="240" w:lineRule="auto"/>
            </w:pPr>
          </w:p>
        </w:tc>
        <w:tc>
          <w:tcPr>
            <w:tcW w:w="5415" w:type="dxa"/>
            <w:shd w:val="clear" w:color="auto" w:fill="auto"/>
            <w:tcMar>
              <w:top w:w="100" w:type="dxa"/>
              <w:left w:w="100" w:type="dxa"/>
              <w:bottom w:w="100" w:type="dxa"/>
              <w:right w:w="100" w:type="dxa"/>
            </w:tcMar>
          </w:tcPr>
          <w:p w14:paraId="49B8B732" w14:textId="2D9D67C6" w:rsidR="00DE4C10" w:rsidRDefault="00FC7D1C">
            <w:pPr>
              <w:widowControl w:val="0"/>
              <w:spacing w:line="240" w:lineRule="auto"/>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DE4C10" w14:paraId="2C6482A7" w14:textId="77777777">
        <w:tc>
          <w:tcPr>
            <w:tcW w:w="2175" w:type="dxa"/>
            <w:shd w:val="clear" w:color="auto" w:fill="auto"/>
            <w:tcMar>
              <w:top w:w="100" w:type="dxa"/>
              <w:left w:w="100" w:type="dxa"/>
              <w:bottom w:w="100" w:type="dxa"/>
              <w:right w:w="100" w:type="dxa"/>
            </w:tcMar>
          </w:tcPr>
          <w:p w14:paraId="3F28301B" w14:textId="77777777" w:rsidR="00DE4C10" w:rsidRDefault="00000000">
            <w:pPr>
              <w:widowControl w:val="0"/>
              <w:spacing w:line="240" w:lineRule="auto"/>
              <w:rPr>
                <w:b/>
              </w:rPr>
            </w:pPr>
            <w:r>
              <w:rPr>
                <w:b/>
              </w:rPr>
              <w:t xml:space="preserve">During the Lesson </w:t>
            </w:r>
          </w:p>
          <w:p w14:paraId="03CA5C18" w14:textId="77777777" w:rsidR="00DE4C10" w:rsidRDefault="00000000">
            <w:pPr>
              <w:widowControl w:val="0"/>
              <w:spacing w:line="240" w:lineRule="auto"/>
              <w:rPr>
                <w:sz w:val="18"/>
                <w:szCs w:val="18"/>
              </w:rPr>
            </w:pPr>
            <w:r>
              <w:rPr>
                <w:sz w:val="18"/>
                <w:szCs w:val="18"/>
              </w:rPr>
              <w:lastRenderedPageBreak/>
              <w:t>(Explore, Explain,</w:t>
            </w:r>
          </w:p>
          <w:p w14:paraId="053BC7DC" w14:textId="77777777" w:rsidR="00DE4C10" w:rsidRDefault="00000000">
            <w:pPr>
              <w:widowControl w:val="0"/>
              <w:spacing w:line="240" w:lineRule="auto"/>
              <w:rPr>
                <w:sz w:val="18"/>
                <w:szCs w:val="18"/>
              </w:rPr>
            </w:pPr>
            <w:r>
              <w:rPr>
                <w:sz w:val="18"/>
                <w:szCs w:val="18"/>
              </w:rPr>
              <w:t>Elaborate)</w:t>
            </w:r>
          </w:p>
          <w:p w14:paraId="616EECCE" w14:textId="77777777" w:rsidR="00DE4C10" w:rsidRDefault="00DE4C10">
            <w:pPr>
              <w:widowControl w:val="0"/>
              <w:spacing w:line="240" w:lineRule="auto"/>
              <w:rPr>
                <w:b/>
                <w:color w:val="FF0000"/>
                <w:sz w:val="18"/>
                <w:szCs w:val="18"/>
              </w:rPr>
            </w:pPr>
          </w:p>
          <w:p w14:paraId="777F8947" w14:textId="77777777" w:rsidR="00DE4C10" w:rsidRDefault="00000000">
            <w:pPr>
              <w:widowControl w:val="0"/>
              <w:spacing w:line="240" w:lineRule="auto"/>
              <w:rPr>
                <w:i/>
                <w:color w:val="FF0000"/>
                <w:sz w:val="18"/>
                <w:szCs w:val="18"/>
              </w:rPr>
            </w:pPr>
            <w:r>
              <w:rPr>
                <w:i/>
                <w:color w:val="FF0000"/>
                <w:sz w:val="18"/>
                <w:szCs w:val="18"/>
              </w:rPr>
              <w:t>How does the lesson develop? What are the planned learning activities?</w:t>
            </w:r>
          </w:p>
          <w:p w14:paraId="72C25EF4" w14:textId="77777777" w:rsidR="00DE4C10" w:rsidRDefault="00DE4C10">
            <w:pPr>
              <w:widowControl w:val="0"/>
              <w:spacing w:line="240" w:lineRule="auto"/>
              <w:rPr>
                <w:color w:val="FF00FF"/>
                <w:sz w:val="18"/>
                <w:szCs w:val="18"/>
              </w:rPr>
            </w:pPr>
          </w:p>
          <w:p w14:paraId="25C1A1B7" w14:textId="77777777" w:rsidR="00DE4C10" w:rsidRDefault="00000000">
            <w:pPr>
              <w:widowControl w:val="0"/>
              <w:spacing w:line="240" w:lineRule="auto"/>
              <w:rPr>
                <w:b/>
                <w:color w:val="00A800"/>
                <w:sz w:val="18"/>
                <w:szCs w:val="18"/>
              </w:rPr>
            </w:pPr>
            <w:r>
              <w:rPr>
                <w:b/>
                <w:color w:val="00A800"/>
                <w:sz w:val="18"/>
                <w:szCs w:val="18"/>
              </w:rPr>
              <w:t>Engagement</w:t>
            </w:r>
          </w:p>
          <w:p w14:paraId="1065B2B0" w14:textId="77777777" w:rsidR="00DE4C10" w:rsidRDefault="00000000">
            <w:pPr>
              <w:widowControl w:val="0"/>
              <w:spacing w:line="240" w:lineRule="auto"/>
              <w:rPr>
                <w:color w:val="00A800"/>
                <w:sz w:val="18"/>
                <w:szCs w:val="18"/>
              </w:rPr>
            </w:pPr>
            <w:r>
              <w:rPr>
                <w:color w:val="00A800"/>
                <w:sz w:val="18"/>
                <w:szCs w:val="18"/>
              </w:rPr>
              <w:t>Strategies to Motivate &amp; Encourage Persistence &amp; Self-Regulation</w:t>
            </w:r>
          </w:p>
          <w:p w14:paraId="2884CF2C" w14:textId="77777777" w:rsidR="00DE4C10" w:rsidRDefault="00000000">
            <w:pPr>
              <w:widowControl w:val="0"/>
              <w:spacing w:line="240" w:lineRule="auto"/>
              <w:rPr>
                <w:i/>
                <w:color w:val="00A800"/>
                <w:sz w:val="18"/>
                <w:szCs w:val="18"/>
              </w:rPr>
            </w:pPr>
            <w:r>
              <w:rPr>
                <w:i/>
                <w:color w:val="00A800"/>
                <w:sz w:val="18"/>
                <w:szCs w:val="18"/>
              </w:rPr>
              <w:t>Goal= purposeful, motivated learners</w:t>
            </w:r>
          </w:p>
          <w:p w14:paraId="0A0C9E88" w14:textId="77777777" w:rsidR="00DE4C10" w:rsidRDefault="00DE4C10">
            <w:pPr>
              <w:widowControl w:val="0"/>
              <w:spacing w:line="240" w:lineRule="auto"/>
              <w:rPr>
                <w:i/>
                <w:color w:val="00A800"/>
                <w:sz w:val="18"/>
                <w:szCs w:val="18"/>
              </w:rPr>
            </w:pPr>
          </w:p>
          <w:p w14:paraId="212A8F31" w14:textId="77777777" w:rsidR="00DE4C10" w:rsidRDefault="00000000">
            <w:pPr>
              <w:widowControl w:val="0"/>
              <w:spacing w:line="240" w:lineRule="auto"/>
              <w:rPr>
                <w:b/>
                <w:color w:val="FF00FF"/>
                <w:sz w:val="18"/>
                <w:szCs w:val="18"/>
              </w:rPr>
            </w:pPr>
            <w:r>
              <w:rPr>
                <w:b/>
                <w:color w:val="FF00FF"/>
                <w:sz w:val="18"/>
                <w:szCs w:val="18"/>
              </w:rPr>
              <w:t>Representation</w:t>
            </w:r>
          </w:p>
          <w:p w14:paraId="78C3FEB9" w14:textId="77777777" w:rsidR="00DE4C10" w:rsidRDefault="00000000">
            <w:pPr>
              <w:widowControl w:val="0"/>
              <w:spacing w:line="240" w:lineRule="auto"/>
              <w:rPr>
                <w:color w:val="FF00FF"/>
                <w:sz w:val="18"/>
                <w:szCs w:val="18"/>
              </w:rPr>
            </w:pPr>
            <w:r>
              <w:rPr>
                <w:color w:val="FF00FF"/>
                <w:sz w:val="18"/>
                <w:szCs w:val="18"/>
              </w:rPr>
              <w:t>The scaffolds/strategies used when teaching new knowledge/skills.</w:t>
            </w:r>
          </w:p>
          <w:p w14:paraId="120FFAB1" w14:textId="77777777" w:rsidR="00DE4C10" w:rsidRDefault="00000000">
            <w:pPr>
              <w:widowControl w:val="0"/>
              <w:spacing w:line="240" w:lineRule="auto"/>
              <w:rPr>
                <w:color w:val="FF00FF"/>
                <w:sz w:val="18"/>
                <w:szCs w:val="18"/>
              </w:rPr>
            </w:pPr>
            <w:r>
              <w:rPr>
                <w:color w:val="FF00FF"/>
                <w:sz w:val="18"/>
                <w:szCs w:val="18"/>
              </w:rPr>
              <w:t>Goal=Resourceful, knowledgeable learners</w:t>
            </w:r>
          </w:p>
          <w:p w14:paraId="0A1118F8" w14:textId="77777777" w:rsidR="00DE4C10" w:rsidRDefault="00DE4C10">
            <w:pPr>
              <w:widowControl w:val="0"/>
              <w:spacing w:line="240" w:lineRule="auto"/>
              <w:rPr>
                <w:color w:val="FF00FF"/>
                <w:sz w:val="18"/>
                <w:szCs w:val="18"/>
              </w:rPr>
            </w:pPr>
          </w:p>
          <w:p w14:paraId="4CF78C34" w14:textId="77777777" w:rsidR="00DE4C10" w:rsidRDefault="00000000">
            <w:pPr>
              <w:widowControl w:val="0"/>
              <w:spacing w:line="240" w:lineRule="auto"/>
              <w:rPr>
                <w:b/>
                <w:color w:val="0000FF"/>
                <w:sz w:val="18"/>
                <w:szCs w:val="18"/>
              </w:rPr>
            </w:pPr>
            <w:r>
              <w:rPr>
                <w:b/>
                <w:color w:val="0000FF"/>
                <w:sz w:val="18"/>
                <w:szCs w:val="18"/>
              </w:rPr>
              <w:t>Action &amp; Expression</w:t>
            </w:r>
          </w:p>
          <w:p w14:paraId="4FCA83E0" w14:textId="77777777" w:rsidR="00DE4C10" w:rsidRDefault="00000000">
            <w:pPr>
              <w:widowControl w:val="0"/>
              <w:spacing w:line="240" w:lineRule="auto"/>
              <w:rPr>
                <w:color w:val="0000FF"/>
                <w:sz w:val="18"/>
                <w:szCs w:val="18"/>
              </w:rPr>
            </w:pPr>
            <w:r>
              <w:rPr>
                <w:color w:val="0000FF"/>
                <w:sz w:val="18"/>
                <w:szCs w:val="18"/>
              </w:rPr>
              <w:t>Choices to Support Assessment of Progress toward Learning Goal</w:t>
            </w:r>
          </w:p>
          <w:p w14:paraId="2732122D" w14:textId="77777777" w:rsidR="00DE4C10" w:rsidRDefault="00000000">
            <w:pPr>
              <w:widowControl w:val="0"/>
              <w:spacing w:line="240" w:lineRule="auto"/>
              <w:rPr>
                <w:color w:val="0000FF"/>
                <w:sz w:val="18"/>
                <w:szCs w:val="18"/>
              </w:rPr>
            </w:pPr>
            <w:r>
              <w:rPr>
                <w:color w:val="0000FF"/>
                <w:sz w:val="18"/>
                <w:szCs w:val="18"/>
              </w:rPr>
              <w:t>Goal=Strategic, goal-oriented learners</w:t>
            </w:r>
          </w:p>
          <w:p w14:paraId="46F00E1B" w14:textId="77777777" w:rsidR="00DE4C10" w:rsidRDefault="00DE4C10">
            <w:pPr>
              <w:widowControl w:val="0"/>
              <w:spacing w:line="240" w:lineRule="auto"/>
              <w:rPr>
                <w:i/>
                <w:color w:val="0000FF"/>
              </w:rPr>
            </w:pPr>
          </w:p>
        </w:tc>
        <w:tc>
          <w:tcPr>
            <w:tcW w:w="1110" w:type="dxa"/>
            <w:shd w:val="clear" w:color="auto" w:fill="auto"/>
            <w:tcMar>
              <w:top w:w="100" w:type="dxa"/>
              <w:left w:w="100" w:type="dxa"/>
              <w:bottom w:w="100" w:type="dxa"/>
              <w:right w:w="100" w:type="dxa"/>
            </w:tcMar>
          </w:tcPr>
          <w:p w14:paraId="0259FFC6" w14:textId="35A79F57" w:rsidR="00DE4C10" w:rsidRDefault="00FC7D1C">
            <w:pPr>
              <w:widowControl w:val="0"/>
              <w:spacing w:line="240" w:lineRule="auto"/>
              <w:rPr>
                <w:b/>
              </w:rPr>
            </w:pPr>
            <w:r>
              <w:rPr>
                <w:b/>
              </w:rPr>
              <w:lastRenderedPageBreak/>
              <w:fldChar w:fldCharType="begin">
                <w:ffData>
                  <w:name w:val="Text15"/>
                  <w:enabled/>
                  <w:calcOnExit w:val="0"/>
                  <w:textInput/>
                </w:ffData>
              </w:fldChar>
            </w:r>
            <w:bookmarkStart w:id="14"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5145" w:type="dxa"/>
            <w:shd w:val="clear" w:color="auto" w:fill="auto"/>
            <w:tcMar>
              <w:top w:w="100" w:type="dxa"/>
              <w:left w:w="100" w:type="dxa"/>
              <w:bottom w:w="100" w:type="dxa"/>
              <w:right w:w="100" w:type="dxa"/>
            </w:tcMar>
          </w:tcPr>
          <w:p w14:paraId="51B5F9DD" w14:textId="757F1145" w:rsidR="00DE4C10" w:rsidRDefault="00FC7D1C">
            <w:pPr>
              <w:widowControl w:val="0"/>
              <w:spacing w:line="240" w:lineRule="auto"/>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D3F7033" w14:textId="77777777" w:rsidR="00DE4C10" w:rsidRDefault="00DE4C10">
            <w:pPr>
              <w:widowControl w:val="0"/>
              <w:spacing w:line="240" w:lineRule="auto"/>
            </w:pPr>
          </w:p>
          <w:p w14:paraId="15C02800" w14:textId="77777777" w:rsidR="00DE4C10" w:rsidRDefault="00DE4C10">
            <w:pPr>
              <w:widowControl w:val="0"/>
              <w:spacing w:line="240" w:lineRule="auto"/>
            </w:pPr>
          </w:p>
          <w:p w14:paraId="07CB48D1" w14:textId="77777777" w:rsidR="00DE4C10" w:rsidRDefault="00DE4C10">
            <w:pPr>
              <w:widowControl w:val="0"/>
              <w:spacing w:line="240" w:lineRule="auto"/>
            </w:pPr>
          </w:p>
          <w:p w14:paraId="1CB531FA" w14:textId="77777777" w:rsidR="00DE4C10" w:rsidRDefault="00DE4C10">
            <w:pPr>
              <w:widowControl w:val="0"/>
              <w:spacing w:line="240" w:lineRule="auto"/>
            </w:pPr>
          </w:p>
          <w:p w14:paraId="6E4AF233" w14:textId="77777777" w:rsidR="00DE4C10" w:rsidRDefault="00DE4C10">
            <w:pPr>
              <w:widowControl w:val="0"/>
              <w:spacing w:line="240" w:lineRule="auto"/>
            </w:pPr>
          </w:p>
          <w:p w14:paraId="4C3A7913" w14:textId="77777777" w:rsidR="00DE4C10" w:rsidRDefault="00DE4C10">
            <w:pPr>
              <w:widowControl w:val="0"/>
              <w:spacing w:line="240" w:lineRule="auto"/>
            </w:pPr>
          </w:p>
          <w:p w14:paraId="7A43B321" w14:textId="77777777" w:rsidR="00DE4C10" w:rsidRDefault="00DE4C10">
            <w:pPr>
              <w:widowControl w:val="0"/>
              <w:spacing w:line="240" w:lineRule="auto"/>
            </w:pPr>
          </w:p>
          <w:p w14:paraId="123BE20A" w14:textId="77777777" w:rsidR="00DE4C10" w:rsidRDefault="00DE4C10">
            <w:pPr>
              <w:widowControl w:val="0"/>
              <w:spacing w:line="240" w:lineRule="auto"/>
            </w:pPr>
          </w:p>
          <w:p w14:paraId="1E5B6696" w14:textId="77777777" w:rsidR="00DE4C10" w:rsidRDefault="00DE4C10">
            <w:pPr>
              <w:widowControl w:val="0"/>
              <w:spacing w:line="240" w:lineRule="auto"/>
            </w:pPr>
          </w:p>
          <w:p w14:paraId="337B50E0" w14:textId="77777777" w:rsidR="00DE4C10" w:rsidRDefault="00DE4C10">
            <w:pPr>
              <w:widowControl w:val="0"/>
              <w:spacing w:line="240" w:lineRule="auto"/>
            </w:pPr>
          </w:p>
          <w:p w14:paraId="1CDA66B0" w14:textId="77777777" w:rsidR="00DE4C10" w:rsidRDefault="00DE4C10">
            <w:pPr>
              <w:widowControl w:val="0"/>
              <w:spacing w:line="240" w:lineRule="auto"/>
            </w:pPr>
          </w:p>
          <w:p w14:paraId="01A22217" w14:textId="77777777" w:rsidR="00DE4C10" w:rsidRDefault="00DE4C10">
            <w:pPr>
              <w:widowControl w:val="0"/>
              <w:spacing w:line="240" w:lineRule="auto"/>
            </w:pPr>
          </w:p>
          <w:p w14:paraId="44029004" w14:textId="77777777" w:rsidR="00DE4C10" w:rsidRDefault="00DE4C10">
            <w:pPr>
              <w:widowControl w:val="0"/>
              <w:spacing w:line="240" w:lineRule="auto"/>
            </w:pPr>
          </w:p>
          <w:p w14:paraId="315BC41E" w14:textId="77777777" w:rsidR="00DE4C10" w:rsidRDefault="00DE4C10">
            <w:pPr>
              <w:widowControl w:val="0"/>
              <w:spacing w:line="240" w:lineRule="auto"/>
            </w:pPr>
          </w:p>
          <w:p w14:paraId="287F8FF6" w14:textId="77777777" w:rsidR="00DE4C10" w:rsidRDefault="00DE4C10">
            <w:pPr>
              <w:widowControl w:val="0"/>
              <w:spacing w:line="240" w:lineRule="auto"/>
            </w:pPr>
          </w:p>
          <w:p w14:paraId="40C29AC5" w14:textId="77777777" w:rsidR="00DE4C10" w:rsidRDefault="00DE4C10">
            <w:pPr>
              <w:widowControl w:val="0"/>
              <w:spacing w:line="240" w:lineRule="auto"/>
            </w:pPr>
          </w:p>
          <w:p w14:paraId="04B85F92" w14:textId="77777777" w:rsidR="00DE4C10" w:rsidRDefault="00DE4C10">
            <w:pPr>
              <w:widowControl w:val="0"/>
              <w:spacing w:line="240" w:lineRule="auto"/>
            </w:pPr>
          </w:p>
          <w:p w14:paraId="30371C03" w14:textId="77777777" w:rsidR="00DE4C10" w:rsidRDefault="00DE4C10">
            <w:pPr>
              <w:widowControl w:val="0"/>
              <w:spacing w:line="240" w:lineRule="auto"/>
            </w:pPr>
          </w:p>
          <w:p w14:paraId="4D3A6CDD" w14:textId="77777777" w:rsidR="00DE4C10" w:rsidRDefault="00DE4C10">
            <w:pPr>
              <w:widowControl w:val="0"/>
              <w:spacing w:line="240" w:lineRule="auto"/>
            </w:pPr>
          </w:p>
          <w:p w14:paraId="556F48F4" w14:textId="77777777" w:rsidR="00DE4C10" w:rsidRDefault="00DE4C10">
            <w:pPr>
              <w:widowControl w:val="0"/>
              <w:spacing w:line="240" w:lineRule="auto"/>
            </w:pPr>
          </w:p>
          <w:p w14:paraId="294E9D59" w14:textId="77777777" w:rsidR="00DE4C10" w:rsidRDefault="00DE4C10">
            <w:pPr>
              <w:widowControl w:val="0"/>
              <w:spacing w:line="240" w:lineRule="auto"/>
            </w:pPr>
          </w:p>
          <w:p w14:paraId="47F7179A" w14:textId="77777777" w:rsidR="00DE4C10" w:rsidRDefault="00DE4C10">
            <w:pPr>
              <w:widowControl w:val="0"/>
              <w:spacing w:line="240" w:lineRule="auto"/>
            </w:pPr>
          </w:p>
          <w:p w14:paraId="6D515897" w14:textId="77777777" w:rsidR="00DE4C10" w:rsidRDefault="00DE4C10">
            <w:pPr>
              <w:widowControl w:val="0"/>
              <w:spacing w:line="240" w:lineRule="auto"/>
            </w:pPr>
          </w:p>
          <w:p w14:paraId="64C09D67" w14:textId="77777777" w:rsidR="00DE4C10" w:rsidRDefault="00DE4C10">
            <w:pPr>
              <w:widowControl w:val="0"/>
              <w:spacing w:line="240" w:lineRule="auto"/>
            </w:pPr>
          </w:p>
          <w:p w14:paraId="4C635EB2" w14:textId="77777777" w:rsidR="00DE4C10" w:rsidRDefault="00DE4C10">
            <w:pPr>
              <w:widowControl w:val="0"/>
              <w:spacing w:line="240" w:lineRule="auto"/>
            </w:pPr>
          </w:p>
          <w:p w14:paraId="1B34AA2F" w14:textId="77777777" w:rsidR="00DE4C10" w:rsidRDefault="00DE4C10">
            <w:pPr>
              <w:widowControl w:val="0"/>
              <w:spacing w:line="240" w:lineRule="auto"/>
            </w:pPr>
          </w:p>
          <w:p w14:paraId="4E71868B" w14:textId="77777777" w:rsidR="00DE4C10" w:rsidRDefault="00DE4C10">
            <w:pPr>
              <w:widowControl w:val="0"/>
              <w:spacing w:line="240" w:lineRule="auto"/>
            </w:pPr>
          </w:p>
          <w:p w14:paraId="7443688C" w14:textId="77777777" w:rsidR="00DE4C10" w:rsidRDefault="00DE4C10">
            <w:pPr>
              <w:widowControl w:val="0"/>
              <w:spacing w:line="240" w:lineRule="auto"/>
            </w:pPr>
          </w:p>
          <w:p w14:paraId="590EABD5" w14:textId="77777777" w:rsidR="00DE4C10" w:rsidRDefault="00DE4C10">
            <w:pPr>
              <w:widowControl w:val="0"/>
              <w:spacing w:line="240" w:lineRule="auto"/>
            </w:pPr>
          </w:p>
          <w:p w14:paraId="22E2F6A7" w14:textId="77777777" w:rsidR="00DE4C10" w:rsidRDefault="00DE4C10">
            <w:pPr>
              <w:widowControl w:val="0"/>
              <w:spacing w:line="240" w:lineRule="auto"/>
            </w:pPr>
          </w:p>
          <w:p w14:paraId="781D2A33" w14:textId="77777777" w:rsidR="00DE4C10" w:rsidRDefault="00DE4C10">
            <w:pPr>
              <w:widowControl w:val="0"/>
              <w:spacing w:line="240" w:lineRule="auto"/>
            </w:pPr>
          </w:p>
        </w:tc>
        <w:tc>
          <w:tcPr>
            <w:tcW w:w="5415" w:type="dxa"/>
            <w:shd w:val="clear" w:color="auto" w:fill="auto"/>
            <w:tcMar>
              <w:top w:w="100" w:type="dxa"/>
              <w:left w:w="100" w:type="dxa"/>
              <w:bottom w:w="100" w:type="dxa"/>
              <w:right w:w="100" w:type="dxa"/>
            </w:tcMar>
          </w:tcPr>
          <w:p w14:paraId="11E8D5F3" w14:textId="5C5CD3D1" w:rsidR="00DE4C10" w:rsidRDefault="00FC7D1C">
            <w:pPr>
              <w:widowControl w:val="0"/>
              <w:spacing w:line="240" w:lineRule="auto"/>
            </w:pPr>
            <w:r>
              <w:lastRenderedPageBreak/>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DE4C10" w14:paraId="20A098C4" w14:textId="77777777">
        <w:tc>
          <w:tcPr>
            <w:tcW w:w="2175" w:type="dxa"/>
            <w:shd w:val="clear" w:color="auto" w:fill="auto"/>
            <w:tcMar>
              <w:top w:w="100" w:type="dxa"/>
              <w:left w:w="100" w:type="dxa"/>
              <w:bottom w:w="100" w:type="dxa"/>
              <w:right w:w="100" w:type="dxa"/>
            </w:tcMar>
          </w:tcPr>
          <w:p w14:paraId="26F4FD10" w14:textId="77777777" w:rsidR="00DE4C10" w:rsidRDefault="00000000">
            <w:pPr>
              <w:widowControl w:val="0"/>
              <w:spacing w:line="240" w:lineRule="auto"/>
              <w:rPr>
                <w:b/>
              </w:rPr>
            </w:pPr>
            <w:r>
              <w:rPr>
                <w:b/>
              </w:rPr>
              <w:t>Closing the Lesson</w:t>
            </w:r>
          </w:p>
          <w:p w14:paraId="1F9D11BA" w14:textId="77777777" w:rsidR="00DE4C10" w:rsidRDefault="00000000">
            <w:pPr>
              <w:widowControl w:val="0"/>
              <w:spacing w:line="240" w:lineRule="auto"/>
              <w:rPr>
                <w:sz w:val="18"/>
                <w:szCs w:val="18"/>
              </w:rPr>
            </w:pPr>
            <w:r>
              <w:rPr>
                <w:sz w:val="18"/>
                <w:szCs w:val="18"/>
              </w:rPr>
              <w:t>(Evaluate)</w:t>
            </w:r>
          </w:p>
          <w:p w14:paraId="67BDC7E9" w14:textId="77777777" w:rsidR="00DE4C10" w:rsidRDefault="00DE4C10">
            <w:pPr>
              <w:widowControl w:val="0"/>
              <w:spacing w:line="240" w:lineRule="auto"/>
              <w:rPr>
                <w:b/>
                <w:color w:val="FF0000"/>
                <w:sz w:val="18"/>
                <w:szCs w:val="18"/>
              </w:rPr>
            </w:pPr>
          </w:p>
          <w:p w14:paraId="76AB3073" w14:textId="77777777" w:rsidR="00DE4C10" w:rsidRDefault="00000000">
            <w:pPr>
              <w:widowControl w:val="0"/>
              <w:spacing w:line="240" w:lineRule="auto"/>
              <w:rPr>
                <w:i/>
                <w:color w:val="FF0000"/>
                <w:sz w:val="18"/>
                <w:szCs w:val="18"/>
              </w:rPr>
            </w:pPr>
            <w:r>
              <w:rPr>
                <w:i/>
                <w:color w:val="FF0000"/>
                <w:sz w:val="18"/>
                <w:szCs w:val="18"/>
              </w:rPr>
              <w:lastRenderedPageBreak/>
              <w:t>How do students demonstrate their learning?  How do you bring closure to your lesson?</w:t>
            </w:r>
          </w:p>
          <w:p w14:paraId="206EA0D1" w14:textId="77777777" w:rsidR="00DE4C10" w:rsidRDefault="00DE4C10">
            <w:pPr>
              <w:widowControl w:val="0"/>
              <w:spacing w:line="240" w:lineRule="auto"/>
              <w:rPr>
                <w:i/>
                <w:color w:val="0000FF"/>
                <w:sz w:val="18"/>
                <w:szCs w:val="18"/>
              </w:rPr>
            </w:pPr>
          </w:p>
          <w:p w14:paraId="4F1C4146" w14:textId="77777777" w:rsidR="00DE4C10" w:rsidRDefault="00000000">
            <w:pPr>
              <w:widowControl w:val="0"/>
              <w:spacing w:line="240" w:lineRule="auto"/>
              <w:rPr>
                <w:b/>
                <w:color w:val="0000FF"/>
                <w:sz w:val="18"/>
                <w:szCs w:val="18"/>
              </w:rPr>
            </w:pPr>
            <w:r>
              <w:rPr>
                <w:b/>
                <w:color w:val="0000FF"/>
                <w:sz w:val="18"/>
                <w:szCs w:val="18"/>
              </w:rPr>
              <w:t>Action &amp; Expression</w:t>
            </w:r>
          </w:p>
          <w:p w14:paraId="0A0101FC" w14:textId="77777777" w:rsidR="00DE4C10" w:rsidRDefault="00000000">
            <w:pPr>
              <w:widowControl w:val="0"/>
              <w:spacing w:line="240" w:lineRule="auto"/>
              <w:rPr>
                <w:color w:val="0000FF"/>
                <w:sz w:val="18"/>
                <w:szCs w:val="18"/>
              </w:rPr>
            </w:pPr>
            <w:r>
              <w:rPr>
                <w:color w:val="0000FF"/>
                <w:sz w:val="18"/>
                <w:szCs w:val="18"/>
              </w:rPr>
              <w:t>Choices to Support Assessment of Learning</w:t>
            </w:r>
          </w:p>
          <w:p w14:paraId="63B5D512" w14:textId="77777777" w:rsidR="00DE4C10" w:rsidRDefault="00000000">
            <w:pPr>
              <w:widowControl w:val="0"/>
              <w:spacing w:line="240" w:lineRule="auto"/>
              <w:rPr>
                <w:i/>
                <w:color w:val="0000FF"/>
                <w:sz w:val="18"/>
                <w:szCs w:val="18"/>
              </w:rPr>
            </w:pPr>
            <w:r>
              <w:rPr>
                <w:color w:val="0000FF"/>
                <w:sz w:val="18"/>
                <w:szCs w:val="18"/>
              </w:rPr>
              <w:t>Goal=Strategic, goal-oriented learners</w:t>
            </w:r>
          </w:p>
        </w:tc>
        <w:tc>
          <w:tcPr>
            <w:tcW w:w="1110" w:type="dxa"/>
            <w:shd w:val="clear" w:color="auto" w:fill="auto"/>
            <w:tcMar>
              <w:top w:w="100" w:type="dxa"/>
              <w:left w:w="100" w:type="dxa"/>
              <w:bottom w:w="100" w:type="dxa"/>
              <w:right w:w="100" w:type="dxa"/>
            </w:tcMar>
          </w:tcPr>
          <w:p w14:paraId="51BBFA0A" w14:textId="0955731F" w:rsidR="00DE4C10" w:rsidRDefault="00FC7D1C">
            <w:pPr>
              <w:widowControl w:val="0"/>
              <w:spacing w:line="240" w:lineRule="auto"/>
              <w:rPr>
                <w:b/>
              </w:rPr>
            </w:pPr>
            <w:r>
              <w:rPr>
                <w:b/>
              </w:rPr>
              <w:lastRenderedPageBreak/>
              <w:fldChar w:fldCharType="begin">
                <w:ffData>
                  <w:name w:val="Text18"/>
                  <w:enabled/>
                  <w:calcOnExit w:val="0"/>
                  <w:textInput/>
                </w:ffData>
              </w:fldChar>
            </w:r>
            <w:bookmarkStart w:id="17"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5145" w:type="dxa"/>
            <w:shd w:val="clear" w:color="auto" w:fill="auto"/>
            <w:tcMar>
              <w:top w:w="100" w:type="dxa"/>
              <w:left w:w="100" w:type="dxa"/>
              <w:bottom w:w="100" w:type="dxa"/>
              <w:right w:w="100" w:type="dxa"/>
            </w:tcMar>
          </w:tcPr>
          <w:p w14:paraId="33743E0E" w14:textId="5351420A" w:rsidR="00DE4C10" w:rsidRDefault="00FC7D1C">
            <w:pPr>
              <w:widowControl w:val="0"/>
              <w:spacing w:line="240" w:lineRule="auto"/>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415" w:type="dxa"/>
            <w:shd w:val="clear" w:color="auto" w:fill="auto"/>
            <w:tcMar>
              <w:top w:w="100" w:type="dxa"/>
              <w:left w:w="100" w:type="dxa"/>
              <w:bottom w:w="100" w:type="dxa"/>
              <w:right w:w="100" w:type="dxa"/>
            </w:tcMar>
          </w:tcPr>
          <w:p w14:paraId="0D7D728F" w14:textId="55E72A5B" w:rsidR="00DE4C10" w:rsidRDefault="00FC7D1C">
            <w:pPr>
              <w:widowControl w:val="0"/>
              <w:spacing w:line="240" w:lineRule="auto"/>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E4C10" w14:paraId="415D7654" w14:textId="77777777">
        <w:trPr>
          <w:trHeight w:val="420"/>
        </w:trPr>
        <w:tc>
          <w:tcPr>
            <w:tcW w:w="2175" w:type="dxa"/>
            <w:shd w:val="clear" w:color="auto" w:fill="auto"/>
            <w:tcMar>
              <w:top w:w="100" w:type="dxa"/>
              <w:left w:w="100" w:type="dxa"/>
              <w:bottom w:w="100" w:type="dxa"/>
              <w:right w:w="100" w:type="dxa"/>
            </w:tcMar>
          </w:tcPr>
          <w:p w14:paraId="4C114F40" w14:textId="77777777" w:rsidR="00DE4C10" w:rsidRDefault="00000000">
            <w:pPr>
              <w:widowControl w:val="0"/>
              <w:spacing w:line="240" w:lineRule="auto"/>
              <w:rPr>
                <w:b/>
              </w:rPr>
            </w:pPr>
            <w:r>
              <w:rPr>
                <w:b/>
              </w:rPr>
              <w:t>Reflection</w:t>
            </w:r>
          </w:p>
          <w:p w14:paraId="4F1A1EFE" w14:textId="77777777" w:rsidR="00DE4C10" w:rsidRDefault="00000000">
            <w:pPr>
              <w:widowControl w:val="0"/>
              <w:spacing w:line="240" w:lineRule="auto"/>
              <w:rPr>
                <w:b/>
              </w:rPr>
            </w:pPr>
            <w:r>
              <w:rPr>
                <w:b/>
              </w:rPr>
              <w:t>(</w:t>
            </w:r>
            <w:proofErr w:type="gramStart"/>
            <w:r>
              <w:rPr>
                <w:b/>
              </w:rPr>
              <w:t>after</w:t>
            </w:r>
            <w:proofErr w:type="gramEnd"/>
            <w:r>
              <w:rPr>
                <w:b/>
              </w:rPr>
              <w:t xml:space="preserve"> the lesson)</w:t>
            </w:r>
          </w:p>
          <w:p w14:paraId="3823E0D3" w14:textId="77777777" w:rsidR="00DE4C10" w:rsidRDefault="00DE4C10">
            <w:pPr>
              <w:widowControl w:val="0"/>
              <w:spacing w:line="240" w:lineRule="auto"/>
              <w:rPr>
                <w:b/>
                <w:color w:val="FF0000"/>
                <w:sz w:val="18"/>
                <w:szCs w:val="18"/>
              </w:rPr>
            </w:pPr>
          </w:p>
          <w:p w14:paraId="5374BD5E" w14:textId="77777777" w:rsidR="00DE4C10" w:rsidRDefault="00000000">
            <w:pPr>
              <w:widowControl w:val="0"/>
              <w:spacing w:line="240" w:lineRule="auto"/>
              <w:rPr>
                <w:color w:val="FF0000"/>
                <w:sz w:val="18"/>
                <w:szCs w:val="18"/>
              </w:rPr>
            </w:pPr>
            <w:r>
              <w:rPr>
                <w:i/>
                <w:color w:val="FF0000"/>
                <w:sz w:val="18"/>
                <w:szCs w:val="18"/>
              </w:rPr>
              <w:t>What</w:t>
            </w:r>
            <w:r>
              <w:rPr>
                <w:color w:val="FF0000"/>
                <w:sz w:val="18"/>
                <w:szCs w:val="18"/>
              </w:rPr>
              <w:t xml:space="preserve"> worked well in supporting student learning?  Why?</w:t>
            </w:r>
          </w:p>
          <w:p w14:paraId="40919A43" w14:textId="77777777" w:rsidR="00DE4C10" w:rsidRDefault="00DE4C10">
            <w:pPr>
              <w:widowControl w:val="0"/>
              <w:spacing w:line="240" w:lineRule="auto"/>
              <w:rPr>
                <w:color w:val="FF0000"/>
                <w:sz w:val="18"/>
                <w:szCs w:val="18"/>
              </w:rPr>
            </w:pPr>
          </w:p>
          <w:p w14:paraId="2CD7D163" w14:textId="77777777" w:rsidR="00DE4C10" w:rsidRDefault="00000000">
            <w:pPr>
              <w:widowControl w:val="0"/>
              <w:spacing w:line="240" w:lineRule="auto"/>
              <w:rPr>
                <w:color w:val="FF0000"/>
                <w:sz w:val="18"/>
                <w:szCs w:val="18"/>
              </w:rPr>
            </w:pPr>
            <w:r>
              <w:rPr>
                <w:color w:val="FF0000"/>
                <w:sz w:val="18"/>
                <w:szCs w:val="18"/>
              </w:rPr>
              <w:t>What do I need to do to become more effective in supporting ALL students?</w:t>
            </w:r>
          </w:p>
        </w:tc>
        <w:tc>
          <w:tcPr>
            <w:tcW w:w="1110" w:type="dxa"/>
            <w:shd w:val="clear" w:color="auto" w:fill="auto"/>
            <w:tcMar>
              <w:top w:w="100" w:type="dxa"/>
              <w:left w:w="100" w:type="dxa"/>
              <w:bottom w:w="100" w:type="dxa"/>
              <w:right w:w="100" w:type="dxa"/>
            </w:tcMar>
          </w:tcPr>
          <w:p w14:paraId="6E887CA8" w14:textId="3D2E75EC" w:rsidR="00DE4C10" w:rsidRDefault="00FC7D1C">
            <w:pPr>
              <w:widowControl w:val="0"/>
              <w:spacing w:line="240" w:lineRule="auto"/>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10560" w:type="dxa"/>
            <w:gridSpan w:val="2"/>
            <w:shd w:val="clear" w:color="auto" w:fill="auto"/>
            <w:tcMar>
              <w:top w:w="100" w:type="dxa"/>
              <w:left w:w="100" w:type="dxa"/>
              <w:bottom w:w="100" w:type="dxa"/>
              <w:right w:w="100" w:type="dxa"/>
            </w:tcMar>
          </w:tcPr>
          <w:p w14:paraId="66A0C975" w14:textId="3D33F8C4" w:rsidR="00DE4C10" w:rsidRDefault="00FC7D1C">
            <w:pPr>
              <w:widowControl w:val="0"/>
              <w:spacing w:line="240" w:lineRule="auto"/>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399152C7" w14:textId="77777777" w:rsidR="00DE4C10" w:rsidRDefault="00DE4C10">
      <w:pPr>
        <w:rPr>
          <w:b/>
        </w:rPr>
      </w:pPr>
    </w:p>
    <w:sectPr w:rsidR="00DE4C10">
      <w:footerReference w:type="default" r:id="rId6"/>
      <w:headerReference w:type="first" r:id="rId7"/>
      <w:footerReference w:type="first" r:id="rId8"/>
      <w:pgSz w:w="15840" w:h="12240" w:orient="landscape"/>
      <w:pgMar w:top="1440" w:right="907" w:bottom="1440" w:left="1080" w:header="360" w:footer="3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D3AB9" w14:textId="77777777" w:rsidR="0078113D" w:rsidRDefault="0078113D">
      <w:pPr>
        <w:spacing w:line="240" w:lineRule="auto"/>
      </w:pPr>
      <w:r>
        <w:separator/>
      </w:r>
    </w:p>
  </w:endnote>
  <w:endnote w:type="continuationSeparator" w:id="0">
    <w:p w14:paraId="586456EF" w14:textId="77777777" w:rsidR="0078113D" w:rsidRDefault="00781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6BF4" w14:textId="2D714CB6" w:rsidR="00DE4C10" w:rsidRDefault="00000000">
    <w:pPr>
      <w:ind w:left="-450" w:right="-180"/>
    </w:pPr>
    <w:r>
      <w:tab/>
    </w:r>
    <w:r>
      <w:tab/>
    </w:r>
    <w:r>
      <w:tab/>
    </w:r>
    <w:r>
      <w:tab/>
    </w:r>
    <w:r>
      <w:tab/>
    </w:r>
    <w:r>
      <w:tab/>
    </w:r>
    <w:r>
      <w:tab/>
    </w:r>
    <w:r>
      <w:tab/>
    </w:r>
    <w:r>
      <w:tab/>
    </w:r>
    <w:r>
      <w:tab/>
    </w:r>
    <w:r>
      <w:tab/>
    </w:r>
    <w:r>
      <w:tab/>
      <w:t xml:space="preserve">                                                      </w:t>
    </w:r>
    <w:r>
      <w:fldChar w:fldCharType="begin"/>
    </w:r>
    <w:r>
      <w:instrText>PAGE</w:instrText>
    </w:r>
    <w:r>
      <w:fldChar w:fldCharType="separate"/>
    </w:r>
    <w:r w:rsidR="00FC7D1C">
      <w:rPr>
        <w:noProof/>
      </w:rPr>
      <w:t>2</w:t>
    </w:r>
    <w:r>
      <w:fldChar w:fldCharType="end"/>
    </w:r>
    <w:r>
      <w:t xml:space="preserve">        </w:t>
    </w:r>
  </w:p>
  <w:p w14:paraId="00DB62E2" w14:textId="77777777" w:rsidR="00DE4C10" w:rsidRDefault="00000000">
    <w:pPr>
      <w:ind w:left="-540" w:right="450"/>
    </w:pPr>
    <w:r>
      <w:rPr>
        <w:noProof/>
      </w:rPr>
      <w:drawing>
        <wp:inline distT="114300" distB="114300" distL="114300" distR="114300" wp14:anchorId="555EA9AE" wp14:editId="2BA06648">
          <wp:extent cx="8976863" cy="5286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76863" cy="528638"/>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47B2" w14:textId="77777777" w:rsidR="00DE4C10" w:rsidRDefault="00000000">
    <w:pPr>
      <w:ind w:left="-360" w:right="-180"/>
    </w:pPr>
    <w:r>
      <w:t>Revised 3/28/22</w:t>
    </w:r>
    <w:r>
      <w:tab/>
    </w:r>
    <w:r>
      <w:tab/>
    </w:r>
    <w:r>
      <w:tab/>
    </w:r>
    <w:r>
      <w:tab/>
    </w:r>
    <w:r>
      <w:tab/>
    </w:r>
    <w:r>
      <w:tab/>
    </w:r>
    <w:r>
      <w:tab/>
    </w:r>
    <w:r>
      <w:tab/>
    </w:r>
    <w:r>
      <w:tab/>
    </w:r>
    <w:r>
      <w:tab/>
    </w:r>
    <w:r>
      <w:tab/>
    </w:r>
    <w:r>
      <w:tab/>
      <w:t xml:space="preserve">                                                             </w:t>
    </w:r>
    <w:r>
      <w:fldChar w:fldCharType="begin"/>
    </w:r>
    <w:r>
      <w:instrText>PAGE</w:instrText>
    </w:r>
    <w:r>
      <w:fldChar w:fldCharType="separate"/>
    </w:r>
    <w:r w:rsidR="00FC7D1C">
      <w:rPr>
        <w:noProof/>
      </w:rPr>
      <w:t>1</w:t>
    </w:r>
    <w:r>
      <w:fldChar w:fldCharType="end"/>
    </w:r>
    <w:r>
      <w:t xml:space="preserve">        </w:t>
    </w:r>
  </w:p>
  <w:p w14:paraId="21F74B10" w14:textId="77777777" w:rsidR="00DE4C10" w:rsidRDefault="00000000">
    <w:pPr>
      <w:ind w:left="-450" w:right="450"/>
    </w:pPr>
    <w:r>
      <w:rPr>
        <w:noProof/>
      </w:rPr>
      <w:drawing>
        <wp:inline distT="114300" distB="114300" distL="114300" distR="114300" wp14:anchorId="279C949A" wp14:editId="3CFDABF1">
          <wp:extent cx="9148763" cy="5381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8763" cy="53816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853B" w14:textId="77777777" w:rsidR="0078113D" w:rsidRDefault="0078113D">
      <w:pPr>
        <w:spacing w:line="240" w:lineRule="auto"/>
      </w:pPr>
      <w:r>
        <w:separator/>
      </w:r>
    </w:p>
  </w:footnote>
  <w:footnote w:type="continuationSeparator" w:id="0">
    <w:p w14:paraId="2AF7A15C" w14:textId="77777777" w:rsidR="0078113D" w:rsidRDefault="00781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0621" w14:textId="77777777" w:rsidR="00DE4C10" w:rsidRDefault="00000000">
    <w:pPr>
      <w:ind w:left="-630" w:firstLine="270"/>
    </w:pPr>
    <w:r>
      <w:rPr>
        <w:noProof/>
      </w:rPr>
      <w:drawing>
        <wp:inline distT="114300" distB="114300" distL="114300" distR="114300" wp14:anchorId="4380AB7A" wp14:editId="3A3F4090">
          <wp:extent cx="9129713" cy="66225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29713" cy="6622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10"/>
    <w:rsid w:val="0078113D"/>
    <w:rsid w:val="00DE4C10"/>
    <w:rsid w:val="00FC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94537"/>
  <w15:docId w15:val="{ECFEBBEC-D057-F343-B480-C9C09A9D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Turner</cp:lastModifiedBy>
  <cp:revision>2</cp:revision>
  <dcterms:created xsi:type="dcterms:W3CDTF">2022-08-02T01:24:00Z</dcterms:created>
  <dcterms:modified xsi:type="dcterms:W3CDTF">2022-08-02T01:26:00Z</dcterms:modified>
</cp:coreProperties>
</file>